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84" w:rsidRPr="005136A6" w:rsidRDefault="00186C84" w:rsidP="005136A6">
      <w:pPr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F30F0">
        <w:rPr>
          <w:rFonts w:ascii="方正小标宋简体" w:eastAsia="方正小标宋简体" w:hAnsi="黑体" w:hint="eastAsia"/>
          <w:sz w:val="32"/>
          <w:szCs w:val="32"/>
        </w:rPr>
        <w:t>园区中小学（幼儿园）劳动教育优秀课程项目申报表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844"/>
        <w:gridCol w:w="3260"/>
        <w:gridCol w:w="1549"/>
        <w:gridCol w:w="2704"/>
      </w:tblGrid>
      <w:tr w:rsidR="009473DD" w:rsidTr="004F30F0">
        <w:tc>
          <w:tcPr>
            <w:tcW w:w="1844" w:type="dxa"/>
          </w:tcPr>
          <w:p w:rsidR="009473DD" w:rsidRPr="004F30F0" w:rsidRDefault="009473D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3"/>
          </w:tcPr>
          <w:p w:rsidR="009473DD" w:rsidRPr="004F30F0" w:rsidRDefault="009473DD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473DD" w:rsidTr="004F30F0">
        <w:tc>
          <w:tcPr>
            <w:tcW w:w="1844" w:type="dxa"/>
          </w:tcPr>
          <w:p w:rsidR="009473DD" w:rsidRPr="004F30F0" w:rsidRDefault="009473D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3260" w:type="dxa"/>
          </w:tcPr>
          <w:p w:rsidR="009473DD" w:rsidRPr="004F30F0" w:rsidRDefault="009473DD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 w:rsidR="009473DD" w:rsidRPr="004F30F0" w:rsidRDefault="009473D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704" w:type="dxa"/>
          </w:tcPr>
          <w:p w:rsidR="009473DD" w:rsidRDefault="009473DD" w:rsidP="00186C84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A281D" w:rsidTr="004F30F0">
        <w:trPr>
          <w:trHeight w:val="5176"/>
        </w:trPr>
        <w:tc>
          <w:tcPr>
            <w:tcW w:w="1844" w:type="dxa"/>
          </w:tcPr>
          <w:p w:rsidR="004F30F0" w:rsidRPr="004F30F0" w:rsidRDefault="004F30F0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F30F0" w:rsidRPr="004F30F0" w:rsidRDefault="004F30F0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项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目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条</w:t>
            </w:r>
          </w:p>
          <w:p w:rsidR="006A281D" w:rsidRPr="004F30F0" w:rsidRDefault="006A281D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件</w:t>
            </w:r>
          </w:p>
        </w:tc>
        <w:tc>
          <w:tcPr>
            <w:tcW w:w="7513" w:type="dxa"/>
            <w:gridSpan w:val="3"/>
          </w:tcPr>
          <w:p w:rsidR="006A281D" w:rsidRPr="004F30F0" w:rsidRDefault="004F30F0" w:rsidP="00186C84">
            <w:pPr>
              <w:rPr>
                <w:rFonts w:eastAsia="仿宋_GB2312"/>
                <w:sz w:val="21"/>
                <w:szCs w:val="21"/>
              </w:rPr>
            </w:pPr>
            <w:r w:rsidRPr="004F30F0">
              <w:rPr>
                <w:rFonts w:eastAsia="仿宋_GB2312" w:hint="eastAsia"/>
                <w:sz w:val="21"/>
                <w:szCs w:val="21"/>
              </w:rPr>
              <w:t>（</w:t>
            </w: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劳动教育课程项目实施背景、地方资源，具备较好的师资条件、有较强的理论支撑，是否有稳定的经费和人员保障</w:t>
            </w:r>
            <w:r w:rsidRPr="004F30F0">
              <w:rPr>
                <w:rFonts w:eastAsia="仿宋_GB2312" w:hint="eastAsia"/>
                <w:sz w:val="21"/>
                <w:szCs w:val="21"/>
              </w:rPr>
              <w:t>）</w:t>
            </w:r>
          </w:p>
        </w:tc>
      </w:tr>
      <w:tr w:rsidR="006A281D" w:rsidTr="004F30F0">
        <w:trPr>
          <w:trHeight w:val="6364"/>
        </w:trPr>
        <w:tc>
          <w:tcPr>
            <w:tcW w:w="1844" w:type="dxa"/>
          </w:tcPr>
          <w:p w:rsidR="004F30F0" w:rsidRPr="004F30F0" w:rsidRDefault="004F30F0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F30F0" w:rsidRPr="004F30F0" w:rsidRDefault="004F30F0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项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目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内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容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及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目</w:t>
            </w:r>
          </w:p>
          <w:p w:rsidR="006A281D" w:rsidRPr="004F30F0" w:rsidRDefault="004F30F0" w:rsidP="004F30F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标</w:t>
            </w:r>
          </w:p>
        </w:tc>
        <w:tc>
          <w:tcPr>
            <w:tcW w:w="7513" w:type="dxa"/>
            <w:gridSpan w:val="3"/>
          </w:tcPr>
          <w:p w:rsidR="006A281D" w:rsidRPr="004F30F0" w:rsidRDefault="004F30F0" w:rsidP="00186C84">
            <w:pPr>
              <w:rPr>
                <w:rFonts w:ascii="仿宋_GB2312" w:eastAsia="仿宋_GB2312" w:hAnsi="楷体"/>
                <w:sz w:val="21"/>
                <w:szCs w:val="21"/>
              </w:rPr>
            </w:pP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（体现劳动教育生活化、课程化、基地化的总体要求，建立完整的劳动教育课程体系，确保学生</w:t>
            </w:r>
            <w:r w:rsidRPr="004F30F0">
              <w:rPr>
                <w:rFonts w:ascii="仿宋_GB2312" w:eastAsia="仿宋_GB2312" w:hAnsi="楷体"/>
                <w:sz w:val="21"/>
                <w:szCs w:val="21"/>
              </w:rPr>
              <w:t>100</w:t>
            </w: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%</w:t>
            </w:r>
            <w:r w:rsidRPr="004F30F0">
              <w:rPr>
                <w:rFonts w:ascii="仿宋_GB2312" w:eastAsia="仿宋_GB2312" w:hAnsi="楷体"/>
                <w:sz w:val="21"/>
                <w:szCs w:val="21"/>
              </w:rPr>
              <w:t>动手劳动</w:t>
            </w: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、</w:t>
            </w:r>
            <w:r w:rsidRPr="004F30F0">
              <w:rPr>
                <w:rFonts w:ascii="仿宋_GB2312" w:eastAsia="仿宋_GB2312" w:hAnsi="楷体"/>
                <w:sz w:val="21"/>
                <w:szCs w:val="21"/>
              </w:rPr>
              <w:t>长期劳动</w:t>
            </w: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、</w:t>
            </w:r>
            <w:r w:rsidRPr="004F30F0">
              <w:rPr>
                <w:rFonts w:ascii="仿宋_GB2312" w:eastAsia="仿宋_GB2312" w:hAnsi="楷体"/>
                <w:sz w:val="21"/>
                <w:szCs w:val="21"/>
              </w:rPr>
              <w:t>感悟劳动</w:t>
            </w: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。创设具有鲜明特色的校园劳动氛围，建设促进学生自主劳动的家校共育平台，形成学生劳动实践、素养提升的有效路径）</w:t>
            </w:r>
          </w:p>
        </w:tc>
      </w:tr>
      <w:tr w:rsidR="006A281D" w:rsidTr="004F30F0">
        <w:trPr>
          <w:trHeight w:val="4668"/>
        </w:trPr>
        <w:tc>
          <w:tcPr>
            <w:tcW w:w="1844" w:type="dxa"/>
          </w:tcPr>
          <w:p w:rsidR="004F30F0" w:rsidRDefault="004F30F0" w:rsidP="00186C84">
            <w:pPr>
              <w:rPr>
                <w:rFonts w:eastAsia="仿宋_GB2312"/>
                <w:sz w:val="32"/>
                <w:szCs w:val="32"/>
              </w:rPr>
            </w:pP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项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目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成</w:t>
            </w:r>
          </w:p>
          <w:p w:rsidR="006A281D" w:rsidRDefault="006A281D" w:rsidP="004F30F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果</w:t>
            </w:r>
          </w:p>
        </w:tc>
        <w:tc>
          <w:tcPr>
            <w:tcW w:w="7513" w:type="dxa"/>
            <w:gridSpan w:val="3"/>
          </w:tcPr>
          <w:p w:rsidR="006A281D" w:rsidRDefault="004F30F0" w:rsidP="00186C84">
            <w:pPr>
              <w:rPr>
                <w:rFonts w:eastAsia="仿宋_GB2312"/>
                <w:sz w:val="32"/>
                <w:szCs w:val="32"/>
              </w:rPr>
            </w:pP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（项目促进学生成长、深化教学改革、丰富学校特色、推动队伍建设等方面的成效）</w:t>
            </w:r>
          </w:p>
        </w:tc>
      </w:tr>
      <w:tr w:rsidR="004F30F0" w:rsidTr="004F30F0">
        <w:trPr>
          <w:trHeight w:val="2825"/>
        </w:trPr>
        <w:tc>
          <w:tcPr>
            <w:tcW w:w="1844" w:type="dxa"/>
          </w:tcPr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项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目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特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色</w:t>
            </w:r>
          </w:p>
        </w:tc>
        <w:tc>
          <w:tcPr>
            <w:tcW w:w="7513" w:type="dxa"/>
            <w:gridSpan w:val="3"/>
          </w:tcPr>
          <w:p w:rsidR="004F30F0" w:rsidRDefault="008D207F" w:rsidP="00186C84">
            <w:pPr>
              <w:rPr>
                <w:rFonts w:eastAsia="仿宋_GB2312"/>
                <w:sz w:val="32"/>
                <w:szCs w:val="32"/>
              </w:rPr>
            </w:pP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（项目</w:t>
            </w:r>
            <w:r>
              <w:rPr>
                <w:rFonts w:ascii="仿宋_GB2312" w:eastAsia="仿宋_GB2312" w:hAnsi="楷体" w:hint="eastAsia"/>
                <w:sz w:val="21"/>
                <w:szCs w:val="21"/>
              </w:rPr>
              <w:t>特色亮点、创新之处，</w:t>
            </w:r>
            <w:r w:rsidRPr="008D207F">
              <w:rPr>
                <w:rFonts w:ascii="仿宋_GB2312" w:eastAsia="仿宋_GB2312" w:hAnsi="楷体" w:hint="eastAsia"/>
                <w:sz w:val="21"/>
                <w:szCs w:val="21"/>
              </w:rPr>
              <w:t>解决的问题、过程与方法</w:t>
            </w:r>
            <w:r w:rsidRPr="004F30F0">
              <w:rPr>
                <w:rFonts w:ascii="仿宋_GB2312" w:eastAsia="仿宋_GB2312" w:hAnsi="楷体" w:hint="eastAsia"/>
                <w:sz w:val="21"/>
                <w:szCs w:val="21"/>
              </w:rPr>
              <w:t>）</w:t>
            </w:r>
          </w:p>
        </w:tc>
      </w:tr>
      <w:tr w:rsidR="006A281D" w:rsidRPr="004F30F0" w:rsidTr="004F30F0">
        <w:trPr>
          <w:trHeight w:val="2838"/>
        </w:trPr>
        <w:tc>
          <w:tcPr>
            <w:tcW w:w="1844" w:type="dxa"/>
          </w:tcPr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学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校</w:t>
            </w:r>
          </w:p>
          <w:p w:rsidR="004F30F0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意</w:t>
            </w:r>
          </w:p>
          <w:p w:rsidR="006A281D" w:rsidRPr="004F30F0" w:rsidRDefault="006A281D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3"/>
          </w:tcPr>
          <w:p w:rsidR="006A281D" w:rsidRDefault="006A281D" w:rsidP="00186C84">
            <w:pPr>
              <w:rPr>
                <w:rFonts w:eastAsia="仿宋_GB2312"/>
                <w:sz w:val="28"/>
                <w:szCs w:val="28"/>
              </w:rPr>
            </w:pPr>
          </w:p>
          <w:p w:rsidR="008D207F" w:rsidRDefault="008D207F" w:rsidP="00186C84">
            <w:pPr>
              <w:rPr>
                <w:rFonts w:eastAsia="仿宋_GB2312"/>
                <w:sz w:val="28"/>
                <w:szCs w:val="28"/>
              </w:rPr>
            </w:pPr>
          </w:p>
          <w:p w:rsidR="008D207F" w:rsidRDefault="008D207F" w:rsidP="00186C84">
            <w:pPr>
              <w:rPr>
                <w:rFonts w:eastAsia="仿宋_GB2312"/>
                <w:sz w:val="28"/>
                <w:szCs w:val="28"/>
              </w:rPr>
            </w:pPr>
          </w:p>
          <w:p w:rsidR="008D207F" w:rsidRPr="004F30F0" w:rsidRDefault="008D207F" w:rsidP="008D207F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（单位盖章）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  <w:tr w:rsidR="004F30F0" w:rsidRPr="004F30F0" w:rsidTr="004F30F0">
        <w:trPr>
          <w:trHeight w:val="2838"/>
        </w:trPr>
        <w:tc>
          <w:tcPr>
            <w:tcW w:w="1844" w:type="dxa"/>
          </w:tcPr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园区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教育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局意</w:t>
            </w:r>
          </w:p>
          <w:p w:rsidR="004F30F0" w:rsidRPr="004F30F0" w:rsidRDefault="004F30F0" w:rsidP="004F30F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4F30F0">
              <w:rPr>
                <w:rFonts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3"/>
          </w:tcPr>
          <w:p w:rsidR="008D207F" w:rsidRDefault="008D207F" w:rsidP="008D207F">
            <w:pPr>
              <w:rPr>
                <w:rFonts w:eastAsia="仿宋_GB2312"/>
                <w:sz w:val="28"/>
                <w:szCs w:val="28"/>
              </w:rPr>
            </w:pPr>
          </w:p>
          <w:p w:rsidR="008D207F" w:rsidRDefault="008D207F" w:rsidP="008D207F">
            <w:pPr>
              <w:rPr>
                <w:rFonts w:eastAsia="仿宋_GB2312"/>
                <w:sz w:val="28"/>
                <w:szCs w:val="28"/>
              </w:rPr>
            </w:pPr>
          </w:p>
          <w:p w:rsidR="008D207F" w:rsidRDefault="008D207F" w:rsidP="008D207F">
            <w:pPr>
              <w:rPr>
                <w:rFonts w:eastAsia="仿宋_GB2312"/>
                <w:sz w:val="28"/>
                <w:szCs w:val="28"/>
              </w:rPr>
            </w:pPr>
          </w:p>
          <w:p w:rsidR="004F30F0" w:rsidRPr="004F30F0" w:rsidRDefault="008D207F" w:rsidP="008D207F">
            <w:pPr>
              <w:ind w:firstLineChars="1800" w:firstLine="504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（单位盖章）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</w:tbl>
    <w:p w:rsidR="000D50C8" w:rsidRPr="009473DD" w:rsidRDefault="000D50C8" w:rsidP="009473D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0D50C8" w:rsidRPr="0094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07"/>
    <w:rsid w:val="000D50C8"/>
    <w:rsid w:val="00120DD9"/>
    <w:rsid w:val="00186C84"/>
    <w:rsid w:val="001C5907"/>
    <w:rsid w:val="00354BF9"/>
    <w:rsid w:val="004D7241"/>
    <w:rsid w:val="004F30F0"/>
    <w:rsid w:val="005136A6"/>
    <w:rsid w:val="005A6F3E"/>
    <w:rsid w:val="0064452A"/>
    <w:rsid w:val="006A281D"/>
    <w:rsid w:val="006E0C40"/>
    <w:rsid w:val="0074171D"/>
    <w:rsid w:val="008D207F"/>
    <w:rsid w:val="008E6230"/>
    <w:rsid w:val="009473DD"/>
    <w:rsid w:val="00C1659B"/>
    <w:rsid w:val="00C94DC8"/>
    <w:rsid w:val="00E41C53"/>
    <w:rsid w:val="00EF55E2"/>
    <w:rsid w:val="00F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F8F3-5724-4029-8221-73E2C03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241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9473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教育局-蔡罗蕊</dc:creator>
  <cp:keywords/>
  <dc:description/>
  <cp:lastModifiedBy>教育局-蔡罗蕊</cp:lastModifiedBy>
  <cp:revision>2</cp:revision>
  <dcterms:created xsi:type="dcterms:W3CDTF">2023-02-24T04:20:00Z</dcterms:created>
  <dcterms:modified xsi:type="dcterms:W3CDTF">2023-02-24T04:20:00Z</dcterms:modified>
</cp:coreProperties>
</file>