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2E" w:rsidRDefault="0031782E" w:rsidP="0031782E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bookmarkStart w:id="0" w:name="_GoBack"/>
      <w:bookmarkEnd w:id="0"/>
    </w:p>
    <w:p w:rsidR="0031782E" w:rsidRDefault="0031782E" w:rsidP="0031782E">
      <w:pPr>
        <w:jc w:val="center"/>
        <w:rPr>
          <w:rFonts w:ascii="方正小标宋_GBK" w:eastAsia="方正小标宋_GBK" w:hAnsi="方正小标宋_GBK" w:cs="方正小标宋_GBK"/>
          <w:b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0"/>
          <w:szCs w:val="40"/>
        </w:rPr>
        <w:t>2019年暑假消防安全告知书</w:t>
      </w:r>
    </w:p>
    <w:p w:rsidR="0031782E" w:rsidRDefault="0031782E" w:rsidP="0031782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尊敬的各位家长：</w:t>
      </w:r>
    </w:p>
    <w:p w:rsidR="0031782E" w:rsidRDefault="0031782E" w:rsidP="0031782E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您好！暑期天气炎热，引发火灾的不安全因素增多。为进一步推进“防风险保平安迎大庆”火灾防控工作，加强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学生消防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安全意识，希望您和您的孩子能做到：</w:t>
      </w:r>
    </w:p>
    <w:p w:rsidR="0031782E" w:rsidRDefault="0031782E" w:rsidP="0031782E">
      <w:pPr>
        <w:numPr>
          <w:ilvl w:val="0"/>
          <w:numId w:val="1"/>
        </w:num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教育和监督孩子不携带火柴、打火机等火种，不玩电、不玩火。</w:t>
      </w:r>
    </w:p>
    <w:p w:rsidR="0031782E" w:rsidRDefault="0031782E" w:rsidP="0031782E">
      <w:pPr>
        <w:numPr>
          <w:ilvl w:val="0"/>
          <w:numId w:val="1"/>
        </w:num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点蚊香时请勿靠近可燃物。</w:t>
      </w:r>
    </w:p>
    <w:p w:rsidR="0031782E" w:rsidRDefault="0031782E" w:rsidP="0031782E">
      <w:pPr>
        <w:numPr>
          <w:ilvl w:val="0"/>
          <w:numId w:val="1"/>
        </w:num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用电器时要小心谨慎，及时淘汰达到使用寿命和有安全隐患的电器产品。</w:t>
      </w:r>
    </w:p>
    <w:p w:rsidR="0031782E" w:rsidRDefault="0031782E" w:rsidP="0031782E">
      <w:pPr>
        <w:numPr>
          <w:ilvl w:val="0"/>
          <w:numId w:val="1"/>
        </w:num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锅里煮东西的时候人不要离开，燃气使用后要及时关闭阀门。</w:t>
      </w:r>
    </w:p>
    <w:p w:rsidR="0031782E" w:rsidRDefault="0031782E" w:rsidP="0031782E">
      <w:pPr>
        <w:numPr>
          <w:ilvl w:val="0"/>
          <w:numId w:val="1"/>
        </w:num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及时清理走道、楼梯和阳台上的杂物，确保疏散通道畅通。</w:t>
      </w:r>
    </w:p>
    <w:p w:rsidR="0031782E" w:rsidRDefault="0031782E" w:rsidP="0031782E">
      <w:pPr>
        <w:numPr>
          <w:ilvl w:val="0"/>
          <w:numId w:val="1"/>
        </w:num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不要在建筑内的共用走道、楼梯间、安全出口处等公共区域和个人住房内停放电动车或者为电动车充电。</w:t>
      </w:r>
    </w:p>
    <w:p w:rsidR="0031782E" w:rsidRDefault="0031782E" w:rsidP="0031782E">
      <w:pPr>
        <w:numPr>
          <w:ilvl w:val="0"/>
          <w:numId w:val="1"/>
        </w:num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夏季雷雨天气较多，雷雨天气尽量不要使用电器，不到大树底下等危险地方躲雨。</w:t>
      </w:r>
    </w:p>
    <w:p w:rsidR="0031782E" w:rsidRDefault="0031782E" w:rsidP="0031782E">
      <w:pPr>
        <w:numPr>
          <w:ilvl w:val="0"/>
          <w:numId w:val="1"/>
        </w:num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请家长和孩子一起学习消防安全知识，开展1次家庭消防安全自查，鼓励孩子撰写暑假消防安全日记，参观消防站或消防科普教育基地等活动。</w:t>
      </w:r>
    </w:p>
    <w:p w:rsidR="0031782E" w:rsidRDefault="0031782E" w:rsidP="0031782E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1782E" w:rsidRDefault="0031782E" w:rsidP="0031782E">
      <w:pPr>
        <w:spacing w:line="4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在姑苏区的各中小学、幼儿园，应让学生（幼儿）和家长一同参加消防安全知识线上作业，如实填写相关信息，回答相关提问。姑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苏区消防救援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大队将根据学生完成该项作业情况进行分析，有针对性到相关学校进行消防指导、督促检查。</w:t>
      </w:r>
    </w:p>
    <w:p w:rsidR="0031782E" w:rsidRDefault="0031782E" w:rsidP="0031782E">
      <w:pPr>
        <w:spacing w:line="4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DC7E4E3" wp14:editId="68A4B693">
            <wp:simplePos x="0" y="0"/>
            <wp:positionH relativeFrom="column">
              <wp:posOffset>5213350</wp:posOffset>
            </wp:positionH>
            <wp:positionV relativeFrom="paragraph">
              <wp:posOffset>128905</wp:posOffset>
            </wp:positionV>
            <wp:extent cx="1287145" cy="1370965"/>
            <wp:effectExtent l="0" t="0" r="8255" b="635"/>
            <wp:wrapSquare wrapText="bothSides"/>
            <wp:docPr id="4" name="图片 4" descr="微信图片_2019062614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6261424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1FD04A4" wp14:editId="32A7B5E3">
            <wp:simplePos x="0" y="0"/>
            <wp:positionH relativeFrom="column">
              <wp:posOffset>3689350</wp:posOffset>
            </wp:positionH>
            <wp:positionV relativeFrom="paragraph">
              <wp:posOffset>54610</wp:posOffset>
            </wp:positionV>
            <wp:extent cx="1538605" cy="1538605"/>
            <wp:effectExtent l="0" t="0" r="0" b="0"/>
            <wp:wrapTight wrapText="bothSides">
              <wp:wrapPolygon edited="0">
                <wp:start x="0" y="0"/>
                <wp:lineTo x="0" y="21395"/>
                <wp:lineTo x="21395" y="21395"/>
                <wp:lineTo x="21395" y="0"/>
                <wp:lineTo x="0" y="0"/>
              </wp:wrapPolygon>
            </wp:wrapTight>
            <wp:docPr id="1" name="图片 1" descr="qrcode_for_gh_3e66d8d09989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3e66d8d09989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流程如下：</w:t>
      </w:r>
    </w:p>
    <w:p w:rsidR="0031782E" w:rsidRDefault="0031782E" w:rsidP="0031782E">
      <w:pPr>
        <w:spacing w:line="4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第一步：关注“姑苏区消防大队”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1782E" w:rsidRDefault="0031782E" w:rsidP="0031782E">
      <w:pPr>
        <w:spacing w:line="4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第二步：回复“暑假作业”，即可获取作业链接。</w:t>
      </w:r>
    </w:p>
    <w:p w:rsidR="0031782E" w:rsidRDefault="0031782E" w:rsidP="0031782E">
      <w:pPr>
        <w:spacing w:line="4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第三步：进入作业链接，阅读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告家长书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并点击左下角“阅读全文”，完成作业。</w:t>
      </w:r>
    </w:p>
    <w:p w:rsidR="0031782E" w:rsidRDefault="0031782E" w:rsidP="0031782E">
      <w:pPr>
        <w:spacing w:line="51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2019年6月27日</w:t>
      </w:r>
    </w:p>
    <w:p w:rsidR="00BB7B72" w:rsidRDefault="00BB7B72"/>
    <w:sectPr w:rsidR="00BB7B72"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62" w:rsidRDefault="0031782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6606C" wp14:editId="0FDDE1F5">
              <wp:simplePos x="0" y="0"/>
              <wp:positionH relativeFrom="margin">
                <wp:posOffset>2741930</wp:posOffset>
              </wp:positionH>
              <wp:positionV relativeFrom="paragraph">
                <wp:posOffset>0</wp:posOffset>
              </wp:positionV>
              <wp:extent cx="589280" cy="30797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280" cy="307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1A62" w:rsidRDefault="0031782E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6606C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215.9pt;margin-top:0;width:46.4pt;height:24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" filled="f" stroked="f" strokeweight=".5pt">
              <v:textbox inset="0,0,0,0">
                <w:txbxContent>
                  <w:p w:rsidR="008B1A62" w:rsidRDefault="0031782E">
                    <w:pPr>
                      <w:pStyle w:val="a3"/>
                      <w:rPr>
                        <w:rFonts w:ascii="仿宋_GB2312" w:eastAsia="仿宋_GB2312" w:hAnsi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AF887"/>
    <w:multiLevelType w:val="singleLevel"/>
    <w:tmpl w:val="21FAF88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2E"/>
    <w:rsid w:val="0031782E"/>
    <w:rsid w:val="00BB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E3A5B-4D9B-4A0D-AA8D-5BD29CD4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17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1782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SIPAC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教育局-顾沈静</dc:creator>
  <cp:keywords/>
  <dc:description/>
  <cp:lastModifiedBy>教育局-顾沈静</cp:lastModifiedBy>
  <cp:revision>1</cp:revision>
  <dcterms:created xsi:type="dcterms:W3CDTF">2019-06-28T01:15:00Z</dcterms:created>
  <dcterms:modified xsi:type="dcterms:W3CDTF">2019-06-28T01:15:00Z</dcterms:modified>
</cp:coreProperties>
</file>